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5EE" w14:textId="1F7D641B" w:rsidR="00041A31" w:rsidRPr="00AA62B4" w:rsidRDefault="00120BAC" w:rsidP="00041A31">
      <w:pPr>
        <w:jc w:val="center"/>
        <w:rPr>
          <w:b/>
          <w:bCs/>
          <w:sz w:val="24"/>
          <w:szCs w:val="24"/>
        </w:rPr>
      </w:pPr>
      <w:r w:rsidRPr="00AA62B4">
        <w:rPr>
          <w:b/>
          <w:bCs/>
          <w:sz w:val="24"/>
          <w:szCs w:val="24"/>
        </w:rPr>
        <w:t xml:space="preserve">Pouvoir – </w:t>
      </w:r>
      <w:r w:rsidR="000866F8">
        <w:rPr>
          <w:b/>
          <w:bCs/>
          <w:sz w:val="24"/>
          <w:szCs w:val="24"/>
        </w:rPr>
        <w:t>Assemblée Générale</w:t>
      </w:r>
    </w:p>
    <w:p w14:paraId="64200778" w14:textId="77777777" w:rsidR="00337DB0" w:rsidRDefault="00337DB0" w:rsidP="00041A31">
      <w:pPr>
        <w:jc w:val="center"/>
        <w:rPr>
          <w:b/>
          <w:bCs/>
        </w:rPr>
      </w:pPr>
    </w:p>
    <w:p w14:paraId="47C1E77A" w14:textId="77777777" w:rsidR="00041A31" w:rsidRPr="00041A31" w:rsidRDefault="00041A31" w:rsidP="00041A31">
      <w:pPr>
        <w:jc w:val="center"/>
        <w:rPr>
          <w:b/>
          <w:bCs/>
          <w:sz w:val="10"/>
          <w:szCs w:val="10"/>
        </w:rPr>
      </w:pPr>
    </w:p>
    <w:p w14:paraId="4CEB3620" w14:textId="36D0440F" w:rsidR="00041A31" w:rsidRPr="00041A31" w:rsidRDefault="00041A31" w:rsidP="00041A31">
      <w:pPr>
        <w:rPr>
          <w:b/>
          <w:bCs/>
        </w:rPr>
      </w:pPr>
      <w:r w:rsidRPr="00041A31">
        <w:rPr>
          <w:b/>
          <w:bCs/>
        </w:rPr>
        <w:t>Le</w:t>
      </w:r>
      <w:r w:rsidR="00120BAC">
        <w:rPr>
          <w:b/>
          <w:bCs/>
        </w:rPr>
        <w:t xml:space="preserve"> : </w:t>
      </w:r>
      <w:r w:rsidR="000866F8">
        <w:rPr>
          <w:b/>
          <w:bCs/>
        </w:rPr>
        <w:t>22</w:t>
      </w:r>
      <w:r w:rsidR="00F836D2">
        <w:rPr>
          <w:b/>
          <w:bCs/>
        </w:rPr>
        <w:t>/0</w:t>
      </w:r>
      <w:r w:rsidR="00AA6D26">
        <w:rPr>
          <w:b/>
          <w:bCs/>
        </w:rPr>
        <w:t>6</w:t>
      </w:r>
      <w:r w:rsidR="00F836D2">
        <w:rPr>
          <w:b/>
          <w:bCs/>
        </w:rPr>
        <w:t>/2023</w:t>
      </w:r>
      <w:r w:rsidR="009909E6">
        <w:rPr>
          <w:b/>
          <w:bCs/>
        </w:rPr>
        <w:t xml:space="preserve"> à 14h</w:t>
      </w:r>
    </w:p>
    <w:p w14:paraId="76883B38" w14:textId="2BAC5CB3" w:rsidR="00041A31" w:rsidRPr="00073FEA" w:rsidRDefault="00041A31" w:rsidP="00120BAC">
      <w:pPr>
        <w:keepNext w:val="0"/>
        <w:suppressAutoHyphens w:val="0"/>
        <w:spacing w:before="0" w:after="0"/>
        <w:contextualSpacing w:val="0"/>
        <w:jc w:val="left"/>
        <w:rPr>
          <w:b/>
          <w:bCs/>
        </w:rPr>
      </w:pPr>
      <w:r>
        <w:rPr>
          <w:b/>
          <w:bCs/>
        </w:rPr>
        <w:t>Lieu</w:t>
      </w:r>
      <w:r w:rsidR="00120BAC">
        <w:rPr>
          <w:b/>
          <w:bCs/>
        </w:rPr>
        <w:t> :</w:t>
      </w:r>
      <w:r w:rsidR="00073FEA">
        <w:rPr>
          <w:b/>
          <w:bCs/>
        </w:rPr>
        <w:t xml:space="preserve"> </w:t>
      </w:r>
      <w:r w:rsidR="009909E6">
        <w:rPr>
          <w:b/>
          <w:bCs/>
        </w:rPr>
        <w:t xml:space="preserve">Domaine Universitaire, 11 Allée Ausone 33000 </w:t>
      </w:r>
      <w:r w:rsidR="00AA6D26">
        <w:rPr>
          <w:b/>
          <w:bCs/>
        </w:rPr>
        <w:t xml:space="preserve">Bordeaux </w:t>
      </w:r>
    </w:p>
    <w:p w14:paraId="0904FD09" w14:textId="77777777" w:rsidR="00337DB0" w:rsidRDefault="00337DB0" w:rsidP="00041A31">
      <w:pPr>
        <w:jc w:val="left"/>
        <w:rPr>
          <w:b/>
          <w:i/>
          <w:iCs/>
        </w:rPr>
      </w:pPr>
    </w:p>
    <w:p w14:paraId="3C565363" w14:textId="5F01564F" w:rsidR="00041A31" w:rsidRDefault="00041A31" w:rsidP="00041A31">
      <w:pPr>
        <w:jc w:val="left"/>
        <w:rPr>
          <w:b/>
          <w:i/>
          <w:iCs/>
        </w:rPr>
      </w:pPr>
      <w:r w:rsidRPr="00041A31">
        <w:rPr>
          <w:b/>
          <w:i/>
          <w:iCs/>
        </w:rPr>
        <w:t>Veuillez renvoyer ce formulaire signé par mail à</w:t>
      </w:r>
      <w:r>
        <w:rPr>
          <w:b/>
          <w:i/>
          <w:iCs/>
        </w:rPr>
        <w:t> :</w:t>
      </w:r>
    </w:p>
    <w:p w14:paraId="6354CC20" w14:textId="07315893" w:rsidR="00041A31" w:rsidRPr="00041A31" w:rsidRDefault="00073FEA" w:rsidP="00041A31">
      <w:pPr>
        <w:jc w:val="left"/>
        <w:rPr>
          <w:b/>
          <w:i/>
          <w:iCs/>
        </w:rPr>
      </w:pPr>
      <w:r>
        <w:rPr>
          <w:b/>
          <w:i/>
          <w:iCs/>
        </w:rPr>
        <w:t>admin</w:t>
      </w:r>
      <w:r w:rsidR="00041A31" w:rsidRPr="00041A31">
        <w:rPr>
          <w:b/>
          <w:i/>
          <w:iCs/>
        </w:rPr>
        <w:t>@socooperation.org</w:t>
      </w:r>
    </w:p>
    <w:p w14:paraId="25A58BFC" w14:textId="77777777" w:rsidR="00337DB0" w:rsidRPr="00041A31" w:rsidRDefault="00337DB0" w:rsidP="00041A31">
      <w:pPr>
        <w:rPr>
          <w:i/>
          <w:iCs/>
        </w:rPr>
      </w:pPr>
    </w:p>
    <w:p w14:paraId="59213ECA" w14:textId="55EDFB1D" w:rsidR="00073FEA" w:rsidRDefault="00073FEA" w:rsidP="001578C3">
      <w:pPr>
        <w:spacing w:line="480" w:lineRule="auto"/>
        <w:jc w:val="left"/>
        <w:rPr>
          <w:u w:val="single"/>
        </w:rPr>
      </w:pPr>
      <w:r>
        <w:t xml:space="preserve">Le nom de votre structure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9FD35C" w14:textId="387C405F" w:rsidR="00AA62B4" w:rsidRDefault="00AA62B4" w:rsidP="001578C3">
      <w:pPr>
        <w:spacing w:line="480" w:lineRule="auto"/>
        <w:jc w:val="left"/>
      </w:pPr>
      <w:r w:rsidRPr="00AA62B4">
        <w:t xml:space="preserve">Le représentant de la structure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6F407" w14:textId="77777777" w:rsidR="00073FEA" w:rsidRDefault="00073FEA" w:rsidP="00073FEA">
      <w:pPr>
        <w:spacing w:before="0" w:after="0"/>
        <w:contextualSpacing w:val="0"/>
        <w:jc w:val="left"/>
      </w:pPr>
      <w:r w:rsidRPr="00073FEA">
        <w:rPr>
          <w:color w:val="FF0000"/>
        </w:rPr>
        <w:t>*</w:t>
      </w:r>
      <w:r>
        <w:t xml:space="preserve">Le collège : </w:t>
      </w:r>
    </w:p>
    <w:p w14:paraId="1C77AC27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Associations de solidarité internationale</w:t>
      </w:r>
      <w:r>
        <w:t xml:space="preserve"> ; </w:t>
      </w:r>
    </w:p>
    <w:p w14:paraId="3D168CD7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Collectivités Territoriales</w:t>
      </w:r>
      <w:r>
        <w:t xml:space="preserve"> ; </w:t>
      </w:r>
    </w:p>
    <w:p w14:paraId="3CD27B51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Universités et recherche instituts publics de formation ; </w:t>
      </w:r>
    </w:p>
    <w:p w14:paraId="13B09F8B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Acteur du monde économique ; </w:t>
      </w:r>
    </w:p>
    <w:p w14:paraId="76B580BF" w14:textId="71D1AB96" w:rsidR="00041A31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Autres acteurs </w:t>
      </w:r>
    </w:p>
    <w:p w14:paraId="6E24F3DA" w14:textId="77777777" w:rsidR="00073FEA" w:rsidRPr="00073FEA" w:rsidRDefault="00073FEA" w:rsidP="00073FEA">
      <w:pPr>
        <w:spacing w:before="0" w:after="0"/>
        <w:contextualSpacing w:val="0"/>
        <w:jc w:val="left"/>
      </w:pPr>
    </w:p>
    <w:p w14:paraId="2C19280F" w14:textId="380BE2BF" w:rsidR="00041A31" w:rsidRPr="00041A31" w:rsidRDefault="001578C3" w:rsidP="00041A31">
      <w:r>
        <w:rPr>
          <w:b/>
          <w:bCs/>
          <w:u w:val="single"/>
        </w:rPr>
        <w:t>D</w:t>
      </w:r>
      <w:r w:rsidR="00041A31" w:rsidRPr="00041A31">
        <w:rPr>
          <w:b/>
          <w:bCs/>
          <w:u w:val="single"/>
        </w:rPr>
        <w:t xml:space="preserve">onne pouvoir à : </w:t>
      </w:r>
    </w:p>
    <w:p w14:paraId="5C2286E9" w14:textId="77777777" w:rsidR="00041A31" w:rsidRPr="00041A31" w:rsidRDefault="00041A31" w:rsidP="00041A31"/>
    <w:p w14:paraId="13705BBE" w14:textId="77777777" w:rsidR="00AA62B4" w:rsidRDefault="00AA62B4" w:rsidP="00AA62B4">
      <w:pPr>
        <w:spacing w:before="0" w:after="0"/>
        <w:contextualSpacing w:val="0"/>
        <w:jc w:val="left"/>
      </w:pPr>
      <w:r w:rsidRPr="00073FEA">
        <w:rPr>
          <w:color w:val="FF0000"/>
        </w:rPr>
        <w:t>*</w:t>
      </w:r>
      <w:r>
        <w:t xml:space="preserve">Le collège : </w:t>
      </w:r>
    </w:p>
    <w:p w14:paraId="587C35F4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Associations de solidarité internationale</w:t>
      </w:r>
      <w:r>
        <w:t xml:space="preserve"> ; </w:t>
      </w:r>
    </w:p>
    <w:p w14:paraId="302EB8BE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Collectivités Territoriales</w:t>
      </w:r>
      <w:r>
        <w:t xml:space="preserve"> ; </w:t>
      </w:r>
    </w:p>
    <w:p w14:paraId="0B722878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Universités et recherche instituts publics de formation ; </w:t>
      </w:r>
    </w:p>
    <w:p w14:paraId="35873619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Acteur du monde économique ; </w:t>
      </w:r>
    </w:p>
    <w:p w14:paraId="7235BB93" w14:textId="133D57C1" w:rsidR="00AA62B4" w:rsidRDefault="00AA62B4" w:rsidP="00041A31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Autres acteurs </w:t>
      </w:r>
    </w:p>
    <w:p w14:paraId="61FF799E" w14:textId="3B9C31F8" w:rsidR="00041A31" w:rsidRPr="00041A31" w:rsidRDefault="00041A31" w:rsidP="00041A31">
      <w:r w:rsidRPr="00041A31">
        <w:t>Représenté(e) par</w:t>
      </w:r>
    </w:p>
    <w:p w14:paraId="20E98B00" w14:textId="7F7D5CA6" w:rsidR="00041A31" w:rsidRPr="00041A31" w:rsidRDefault="00041A31" w:rsidP="00AA62B4">
      <w:pPr>
        <w:spacing w:before="0" w:after="0" w:line="276" w:lineRule="auto"/>
        <w:contextualSpacing w:val="0"/>
        <w:jc w:val="left"/>
      </w:pPr>
      <w:r w:rsidRPr="00041A31">
        <w:t xml:space="preserve">M., Mme </w:t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proofErr w:type="gramStart"/>
      <w:r w:rsidR="00337DB0" w:rsidRPr="00AA62B4">
        <w:rPr>
          <w:u w:val="single"/>
        </w:rPr>
        <w:tab/>
        <w:t xml:space="preserve"> </w:t>
      </w:r>
      <w:r w:rsidR="00337DB0">
        <w:t xml:space="preserve"> </w:t>
      </w:r>
      <w:r w:rsidRPr="00041A31">
        <w:t>pour</w:t>
      </w:r>
      <w:proofErr w:type="gramEnd"/>
      <w:r w:rsidRPr="00041A31">
        <w:t xml:space="preserve"> prendre part au nom de</w:t>
      </w:r>
      <w:r w:rsidR="00AA62B4">
        <w:t> (</w:t>
      </w:r>
      <w:r w:rsidR="0094669A">
        <w:t xml:space="preserve">votre </w:t>
      </w:r>
      <w:r w:rsidR="00AA62B4">
        <w:t xml:space="preserve">structure) </w:t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t xml:space="preserve"> </w:t>
      </w:r>
      <w:r w:rsidRPr="00041A31">
        <w:t xml:space="preserve">aux délibérations et aux votes </w:t>
      </w:r>
      <w:r w:rsidR="00120BAC">
        <w:t>d</w:t>
      </w:r>
      <w:r w:rsidR="000866F8">
        <w:t>e l’Assemblée Générale</w:t>
      </w:r>
      <w:r w:rsidR="00F836D2">
        <w:t xml:space="preserve"> </w:t>
      </w:r>
      <w:r w:rsidRPr="00041A31">
        <w:t xml:space="preserve">de SO Coopération qui se tiendra le </w:t>
      </w:r>
      <w:r w:rsidR="000866F8">
        <w:t>22</w:t>
      </w:r>
      <w:r w:rsidR="00F836D2">
        <w:t>/0</w:t>
      </w:r>
      <w:r w:rsidR="00AA6D26">
        <w:t>6</w:t>
      </w:r>
      <w:r w:rsidR="00F836D2">
        <w:t>/2023</w:t>
      </w:r>
      <w:r w:rsidRPr="00041A31">
        <w:t xml:space="preserve">, </w:t>
      </w:r>
      <w:r w:rsidR="00120BAC">
        <w:t xml:space="preserve">à </w:t>
      </w:r>
      <w:r w:rsidR="00AA6D26">
        <w:t>Bordeaux</w:t>
      </w:r>
      <w:r w:rsidRPr="00041A31">
        <w:t xml:space="preserve">.  </w:t>
      </w:r>
    </w:p>
    <w:p w14:paraId="3A86485B" w14:textId="1E77229B" w:rsidR="00041A31" w:rsidRDefault="00041A31" w:rsidP="00041A31">
      <w:pPr>
        <w:rPr>
          <w:b/>
          <w:bCs/>
        </w:rPr>
      </w:pPr>
    </w:p>
    <w:p w14:paraId="5B774A08" w14:textId="77777777" w:rsidR="005C4109" w:rsidRPr="00041A31" w:rsidRDefault="005C4109" w:rsidP="00041A31">
      <w:pPr>
        <w:rPr>
          <w:b/>
          <w:bCs/>
        </w:rPr>
      </w:pPr>
    </w:p>
    <w:p w14:paraId="4C929E3B" w14:textId="49B0CB61" w:rsidR="00041A31" w:rsidRPr="00041A31" w:rsidRDefault="00041A31" w:rsidP="00041A31">
      <w:r w:rsidRPr="00041A31">
        <w:t>Signature</w:t>
      </w:r>
      <w:r w:rsidR="00AA62B4">
        <w:t xml:space="preserve"> du mandant</w:t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</w:p>
    <w:p w14:paraId="6D549429" w14:textId="3D2AB9BC" w:rsidR="00AA62B4" w:rsidRDefault="00041A31" w:rsidP="00041A31">
      <w:r w:rsidRPr="00041A31">
        <w:t>(Précédée de la mention « Bon pour pouvoir »)</w:t>
      </w:r>
      <w:r w:rsidR="00AA62B4">
        <w:t xml:space="preserve"> </w:t>
      </w:r>
    </w:p>
    <w:p w14:paraId="2B2428C8" w14:textId="11D6A781" w:rsidR="00AA62B4" w:rsidRDefault="00AA62B4" w:rsidP="00041A31"/>
    <w:p w14:paraId="664EE4E4" w14:textId="414FC3AC" w:rsidR="00AA62B4" w:rsidRDefault="00AA62B4" w:rsidP="00041A31"/>
    <w:p w14:paraId="2C1270F5" w14:textId="5A8427D1" w:rsidR="005C4109" w:rsidRDefault="005C4109" w:rsidP="00041A31"/>
    <w:p w14:paraId="1AF85B57" w14:textId="77777777" w:rsidR="005C4109" w:rsidRDefault="005C4109" w:rsidP="00041A31"/>
    <w:p w14:paraId="213FAFA1" w14:textId="77777777" w:rsidR="00AA62B4" w:rsidRDefault="00AA62B4" w:rsidP="00041A31"/>
    <w:p w14:paraId="49DCF834" w14:textId="7C40061D" w:rsidR="00AA62B4" w:rsidRDefault="00AA62B4" w:rsidP="00AA62B4">
      <w:pPr>
        <w:jc w:val="right"/>
      </w:pPr>
      <w:r>
        <w:t>Signature du mandataire</w:t>
      </w:r>
    </w:p>
    <w:p w14:paraId="4704D147" w14:textId="23417B1F" w:rsidR="00073FEA" w:rsidRDefault="00AA62B4" w:rsidP="00AA62B4">
      <w:pPr>
        <w:jc w:val="right"/>
      </w:pPr>
      <w:r w:rsidRPr="00041A31">
        <w:t xml:space="preserve">(Précédée de la mention « Bon pour </w:t>
      </w:r>
      <w:r>
        <w:t>accord</w:t>
      </w:r>
      <w:r w:rsidRPr="00041A31">
        <w:t> »)</w:t>
      </w:r>
    </w:p>
    <w:p w14:paraId="32890D9C" w14:textId="77777777" w:rsidR="00AA62B4" w:rsidRDefault="00AA62B4" w:rsidP="00AA62B4">
      <w:pPr>
        <w:rPr>
          <w:color w:val="FF0000"/>
        </w:rPr>
      </w:pPr>
    </w:p>
    <w:p w14:paraId="67FFAFEA" w14:textId="77777777" w:rsidR="00AA62B4" w:rsidRDefault="00AA62B4" w:rsidP="00AA62B4">
      <w:pPr>
        <w:rPr>
          <w:color w:val="FF0000"/>
        </w:rPr>
      </w:pPr>
    </w:p>
    <w:p w14:paraId="17896562" w14:textId="77777777" w:rsidR="00AA62B4" w:rsidRDefault="00AA62B4" w:rsidP="00AA62B4">
      <w:pPr>
        <w:rPr>
          <w:color w:val="FF0000"/>
        </w:rPr>
      </w:pPr>
    </w:p>
    <w:p w14:paraId="4BCF81CC" w14:textId="77777777" w:rsidR="00AA62B4" w:rsidRDefault="00AA62B4" w:rsidP="00AA62B4">
      <w:pPr>
        <w:rPr>
          <w:color w:val="FF0000"/>
        </w:rPr>
      </w:pPr>
    </w:p>
    <w:p w14:paraId="221D209E" w14:textId="77777777" w:rsidR="00AA62B4" w:rsidRDefault="00AA62B4" w:rsidP="00AA62B4">
      <w:pPr>
        <w:jc w:val="left"/>
      </w:pPr>
    </w:p>
    <w:sectPr w:rsidR="00AA62B4">
      <w:headerReference w:type="default" r:id="rId8"/>
      <w:footerReference w:type="default" r:id="rId9"/>
      <w:pgSz w:w="11906" w:h="16838"/>
      <w:pgMar w:top="2127" w:right="1440" w:bottom="1440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A681" w14:textId="77777777" w:rsidR="00EA28DB" w:rsidRDefault="00EA28DB">
      <w:pPr>
        <w:spacing w:before="0" w:after="0"/>
      </w:pPr>
      <w:r>
        <w:separator/>
      </w:r>
    </w:p>
  </w:endnote>
  <w:endnote w:type="continuationSeparator" w:id="0">
    <w:p w14:paraId="333598CA" w14:textId="77777777" w:rsidR="00EA28DB" w:rsidRDefault="00EA28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F356" w14:textId="5424E597" w:rsidR="00A16446" w:rsidRPr="00AA62B4" w:rsidRDefault="00AA62B4" w:rsidP="00AA62B4">
    <w:pPr>
      <w:rPr>
        <w:i/>
        <w:iCs/>
      </w:rPr>
    </w:pPr>
    <w:r w:rsidRPr="00073FEA">
      <w:rPr>
        <w:color w:val="FF0000"/>
      </w:rPr>
      <w:t>*</w:t>
    </w:r>
    <w:r w:rsidRPr="00073FEA">
      <w:rPr>
        <w:i/>
        <w:iCs/>
      </w:rPr>
      <w:t xml:space="preserve"> </w:t>
    </w:r>
    <w:r w:rsidRPr="00337DB0">
      <w:rPr>
        <w:i/>
        <w:iCs/>
      </w:rPr>
      <w:t>Merci de rayez les mentions inutiles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32F4" w14:textId="77777777" w:rsidR="00EA28DB" w:rsidRDefault="00EA28DB">
      <w:pPr>
        <w:spacing w:before="0" w:after="0"/>
      </w:pPr>
      <w:r>
        <w:separator/>
      </w:r>
    </w:p>
  </w:footnote>
  <w:footnote w:type="continuationSeparator" w:id="0">
    <w:p w14:paraId="008BE535" w14:textId="77777777" w:rsidR="00EA28DB" w:rsidRDefault="00EA28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5A6" w14:textId="5D439DFE" w:rsidR="00A16446" w:rsidRDefault="000815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1A1057" wp14:editId="4C04D442">
          <wp:simplePos x="0" y="0"/>
          <wp:positionH relativeFrom="column">
            <wp:posOffset>-709478</wp:posOffset>
          </wp:positionH>
          <wp:positionV relativeFrom="paragraph">
            <wp:posOffset>-241300</wp:posOffset>
          </wp:positionV>
          <wp:extent cx="2020570" cy="7239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7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E26ACFB" wp14:editId="0CC6F426">
              <wp:simplePos x="0" y="0"/>
              <wp:positionH relativeFrom="column">
                <wp:posOffset>-711199</wp:posOffset>
              </wp:positionH>
              <wp:positionV relativeFrom="paragraph">
                <wp:posOffset>312420</wp:posOffset>
              </wp:positionV>
              <wp:extent cx="2059940" cy="507365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0793" y="3531080"/>
                        <a:ext cx="205041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54528" w14:textId="0610FF54" w:rsidR="00A16446" w:rsidRPr="005D077C" w:rsidRDefault="000815FC" w:rsidP="005D077C">
                          <w:pPr>
                            <w:spacing w:line="258" w:lineRule="auto"/>
                            <w:jc w:val="lef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5D077C">
                            <w:rPr>
                              <w:rFonts w:ascii="Roboto" w:eastAsia="Roboto" w:hAnsi="Roboto" w:cs="Roboto"/>
                              <w:color w:val="1E3360"/>
                              <w:sz w:val="13"/>
                              <w:szCs w:val="24"/>
                            </w:rPr>
                            <w:t xml:space="preserve">Réseau Régional Multi-Acteurs </w:t>
                          </w:r>
                          <w:r w:rsidRPr="005D077C">
                            <w:rPr>
                              <w:rFonts w:ascii="Roboto" w:eastAsia="Roboto" w:hAnsi="Roboto" w:cs="Roboto"/>
                              <w:color w:val="1E3360"/>
                              <w:sz w:val="13"/>
                              <w:szCs w:val="24"/>
                            </w:rPr>
                            <w:br/>
                            <w:t xml:space="preserve">pour la Coopération et la Solidarité Internationales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26ACFB" id="Rectangle 219" o:spid="_x0000_s1026" style="position:absolute;left:0;text-align:left;margin-left:-56pt;margin-top:24.6pt;width:162.2pt;height:39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" filled="f" stroked="f">
              <v:textbox inset="2.53958mm,1.2694mm,2.53958mm,1.2694mm">
                <w:txbxContent>
                  <w:p w14:paraId="3E154528" w14:textId="0610FF54" w:rsidR="00A16446" w:rsidRPr="005D077C" w:rsidRDefault="000815FC" w:rsidP="005D077C">
                    <w:pPr>
                      <w:spacing w:line="258" w:lineRule="auto"/>
                      <w:jc w:val="left"/>
                      <w:textDirection w:val="btLr"/>
                      <w:rPr>
                        <w:sz w:val="24"/>
                        <w:szCs w:val="24"/>
                      </w:rPr>
                    </w:pPr>
                    <w:r w:rsidRPr="005D077C">
                      <w:rPr>
                        <w:rFonts w:ascii="Roboto" w:eastAsia="Roboto" w:hAnsi="Roboto" w:cs="Roboto"/>
                        <w:color w:val="1E3360"/>
                        <w:sz w:val="13"/>
                        <w:szCs w:val="24"/>
                      </w:rPr>
                      <w:t xml:space="preserve">Réseau Régional Multi-Acteurs </w:t>
                    </w:r>
                    <w:r w:rsidRPr="005D077C">
                      <w:rPr>
                        <w:rFonts w:ascii="Roboto" w:eastAsia="Roboto" w:hAnsi="Roboto" w:cs="Roboto"/>
                        <w:color w:val="1E3360"/>
                        <w:sz w:val="13"/>
                        <w:szCs w:val="24"/>
                      </w:rPr>
                      <w:br/>
                      <w:t xml:space="preserve">pour la Coopération et la Solidarité Internationales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8E6"/>
    <w:multiLevelType w:val="hybridMultilevel"/>
    <w:tmpl w:val="0F02F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3C80"/>
    <w:multiLevelType w:val="hybridMultilevel"/>
    <w:tmpl w:val="9316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13049">
    <w:abstractNumId w:val="0"/>
  </w:num>
  <w:num w:numId="2" w16cid:durableId="38426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46"/>
    <w:rsid w:val="00041A31"/>
    <w:rsid w:val="00073FEA"/>
    <w:rsid w:val="000815FC"/>
    <w:rsid w:val="000866F8"/>
    <w:rsid w:val="00120BAC"/>
    <w:rsid w:val="001578C3"/>
    <w:rsid w:val="00207A7E"/>
    <w:rsid w:val="0024048E"/>
    <w:rsid w:val="002D0A12"/>
    <w:rsid w:val="00337DB0"/>
    <w:rsid w:val="003C66D4"/>
    <w:rsid w:val="0048344C"/>
    <w:rsid w:val="005108A6"/>
    <w:rsid w:val="005C4109"/>
    <w:rsid w:val="005D077C"/>
    <w:rsid w:val="0066035C"/>
    <w:rsid w:val="00791CCF"/>
    <w:rsid w:val="007E549B"/>
    <w:rsid w:val="0094669A"/>
    <w:rsid w:val="009909E6"/>
    <w:rsid w:val="00A16446"/>
    <w:rsid w:val="00A47FFE"/>
    <w:rsid w:val="00A60A5A"/>
    <w:rsid w:val="00AA62B4"/>
    <w:rsid w:val="00AA6D26"/>
    <w:rsid w:val="00B46F0C"/>
    <w:rsid w:val="00BA469F"/>
    <w:rsid w:val="00BA5961"/>
    <w:rsid w:val="00C41519"/>
    <w:rsid w:val="00CC6EB3"/>
    <w:rsid w:val="00DE01B1"/>
    <w:rsid w:val="00E7594A"/>
    <w:rsid w:val="00EA28DB"/>
    <w:rsid w:val="00F836D2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DD9F1"/>
  <w15:docId w15:val="{A45C5D50-52F2-1445-93C2-24133780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7C"/>
    <w:pPr>
      <w:keepNext/>
      <w:suppressAutoHyphens/>
      <w:spacing w:before="120" w:after="120" w:line="240" w:lineRule="auto"/>
      <w:contextualSpacing/>
      <w:jc w:val="both"/>
    </w:pPr>
    <w:rPr>
      <w:rFonts w:ascii="Arial" w:hAnsi="Arial"/>
      <w:color w:val="000000" w:themeColor="text1"/>
    </w:rPr>
  </w:style>
  <w:style w:type="paragraph" w:styleId="Titre1">
    <w:name w:val="heading 1"/>
    <w:basedOn w:val="Normal"/>
    <w:next w:val="Normal"/>
    <w:uiPriority w:val="9"/>
    <w:qFormat/>
    <w:pPr>
      <w:keepLines/>
      <w:spacing w:before="48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Lines/>
      <w:spacing w:before="48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D41F9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41F9"/>
  </w:style>
  <w:style w:type="paragraph" w:styleId="Pieddepage">
    <w:name w:val="footer"/>
    <w:basedOn w:val="Normal"/>
    <w:link w:val="PieddepageCar"/>
    <w:uiPriority w:val="99"/>
    <w:unhideWhenUsed/>
    <w:rsid w:val="00DD41F9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41F9"/>
  </w:style>
  <w:style w:type="paragraph" w:customStyle="1" w:styleId="font7">
    <w:name w:val="font_7"/>
    <w:basedOn w:val="Normal"/>
    <w:rsid w:val="00773D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Policepardfaut"/>
    <w:rsid w:val="00773DFC"/>
  </w:style>
  <w:style w:type="character" w:styleId="Lienhypertexte">
    <w:name w:val="Hyperlink"/>
    <w:basedOn w:val="Policepardfaut"/>
    <w:uiPriority w:val="99"/>
    <w:semiHidden/>
    <w:unhideWhenUsed/>
    <w:rsid w:val="00BE4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BE4DBA"/>
  </w:style>
  <w:style w:type="paragraph" w:styleId="Sous-titre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Policepardfaut"/>
    <w:rsid w:val="00120BAC"/>
  </w:style>
  <w:style w:type="paragraph" w:styleId="Paragraphedeliste">
    <w:name w:val="List Paragraph"/>
    <w:basedOn w:val="Normal"/>
    <w:uiPriority w:val="34"/>
    <w:qFormat/>
    <w:rsid w:val="00073F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3LD0BtIJq3PivXdPg2DRq68rrg==">AMUW2mXM0YxLKOfcMoJnUSSqFwYeEPsWSmwAx3wGCPFd0NiesOuG10Z+dUYvpjYjQqGHa00oKmDcnO6/vjMq9v9plsMpcdoxcppwYglpjMPs7lo8n4R7Rxw=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Djineh</dc:creator>
  <cp:lastModifiedBy>So Coopération</cp:lastModifiedBy>
  <cp:revision>8</cp:revision>
  <dcterms:created xsi:type="dcterms:W3CDTF">2022-11-08T16:02:00Z</dcterms:created>
  <dcterms:modified xsi:type="dcterms:W3CDTF">2023-06-01T07:34:00Z</dcterms:modified>
</cp:coreProperties>
</file>